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F1251" w14:textId="77777777" w:rsidR="000F310C" w:rsidRPr="00EE283F" w:rsidRDefault="000F310C" w:rsidP="000F310C">
      <w:pPr>
        <w:jc w:val="center"/>
        <w:rPr>
          <w:rFonts w:ascii="Century Gothic" w:hAnsi="Century Gothic"/>
          <w:b/>
        </w:rPr>
      </w:pPr>
      <w:r w:rsidRPr="00EE283F">
        <w:rPr>
          <w:rFonts w:ascii="Century Gothic" w:hAnsi="Century Gothic"/>
          <w:b/>
        </w:rPr>
        <w:t>Cleburne County Commission Meeting Minutes</w:t>
      </w:r>
    </w:p>
    <w:p w14:paraId="746E8384" w14:textId="399F27EB" w:rsidR="000F310C" w:rsidRPr="00EE283F" w:rsidRDefault="000F310C" w:rsidP="000F310C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Continued </w:t>
      </w:r>
      <w:r w:rsidRPr="00EE283F">
        <w:rPr>
          <w:rFonts w:ascii="Century Gothic" w:hAnsi="Century Gothic"/>
          <w:b/>
        </w:rPr>
        <w:t xml:space="preserve">Special Called Commission Meeting </w:t>
      </w:r>
      <w:r>
        <w:rPr>
          <w:rFonts w:ascii="Century Gothic" w:hAnsi="Century Gothic"/>
          <w:b/>
        </w:rPr>
        <w:t xml:space="preserve">September </w:t>
      </w:r>
      <w:r w:rsidR="00A91786">
        <w:rPr>
          <w:rFonts w:ascii="Century Gothic" w:hAnsi="Century Gothic"/>
          <w:b/>
        </w:rPr>
        <w:t>26</w:t>
      </w:r>
      <w:r>
        <w:rPr>
          <w:rFonts w:ascii="Century Gothic" w:hAnsi="Century Gothic"/>
          <w:b/>
        </w:rPr>
        <w:t>, 2022</w:t>
      </w:r>
    </w:p>
    <w:p w14:paraId="4EB853D7" w14:textId="77777777" w:rsidR="000F310C" w:rsidRPr="00EE283F" w:rsidRDefault="000F310C" w:rsidP="000F310C">
      <w:pPr>
        <w:jc w:val="center"/>
        <w:rPr>
          <w:rFonts w:ascii="Century Gothic" w:hAnsi="Century Gothic"/>
          <w:b/>
        </w:rPr>
      </w:pPr>
      <w:r w:rsidRPr="00EE283F">
        <w:rPr>
          <w:rFonts w:ascii="Century Gothic" w:hAnsi="Century Gothic"/>
          <w:b/>
        </w:rPr>
        <w:t>Cleburne County Mountain Center</w:t>
      </w:r>
    </w:p>
    <w:p w14:paraId="107546BC" w14:textId="77777777" w:rsidR="000F310C" w:rsidRPr="00EE283F" w:rsidRDefault="000F310C" w:rsidP="000F310C">
      <w:pPr>
        <w:rPr>
          <w:rFonts w:ascii="Century Gothic" w:hAnsi="Century Gothic"/>
        </w:rPr>
      </w:pPr>
      <w:r w:rsidRPr="00EE283F">
        <w:rPr>
          <w:rFonts w:ascii="Century Gothic" w:hAnsi="Century Gothic"/>
        </w:rPr>
        <w:t xml:space="preserve">      </w:t>
      </w:r>
    </w:p>
    <w:p w14:paraId="7E2755C9" w14:textId="77777777" w:rsidR="000F310C" w:rsidRPr="00EE283F" w:rsidRDefault="000F310C" w:rsidP="000F310C">
      <w:pPr>
        <w:rPr>
          <w:rFonts w:ascii="Century Gothic" w:hAnsi="Century Gothic"/>
        </w:rPr>
      </w:pPr>
    </w:p>
    <w:p w14:paraId="461308C3" w14:textId="77777777" w:rsidR="000F310C" w:rsidRPr="00EE283F" w:rsidRDefault="000F310C" w:rsidP="000F310C">
      <w:pPr>
        <w:rPr>
          <w:rFonts w:ascii="Century Gothic" w:hAnsi="Century Gothic"/>
        </w:rPr>
      </w:pPr>
    </w:p>
    <w:p w14:paraId="63440DB5" w14:textId="77777777" w:rsidR="000F310C" w:rsidRPr="00EE283F" w:rsidRDefault="000F310C" w:rsidP="000F310C">
      <w:pPr>
        <w:rPr>
          <w:rFonts w:ascii="Century Gothic" w:hAnsi="Century Gothic"/>
        </w:rPr>
      </w:pPr>
      <w:r w:rsidRPr="00EE283F">
        <w:rPr>
          <w:rFonts w:ascii="Century Gothic" w:hAnsi="Century Gothic"/>
        </w:rPr>
        <w:t>Roll Call:</w:t>
      </w:r>
    </w:p>
    <w:p w14:paraId="44CED609" w14:textId="77777777" w:rsidR="000F310C" w:rsidRPr="00EE283F" w:rsidRDefault="000F310C" w:rsidP="000F310C">
      <w:pPr>
        <w:rPr>
          <w:rFonts w:ascii="Century Gothic" w:hAnsi="Century Gothic"/>
        </w:rPr>
      </w:pPr>
    </w:p>
    <w:p w14:paraId="4DF5E5B8" w14:textId="77777777" w:rsidR="000F310C" w:rsidRDefault="000F310C" w:rsidP="000F310C">
      <w:pPr>
        <w:ind w:firstLine="720"/>
        <w:rPr>
          <w:rFonts w:ascii="Century Gothic" w:hAnsi="Century Gothic"/>
        </w:rPr>
      </w:pPr>
      <w:r w:rsidRPr="00EE283F">
        <w:rPr>
          <w:rFonts w:ascii="Century Gothic" w:hAnsi="Century Gothic"/>
        </w:rPr>
        <w:t>Present:</w:t>
      </w:r>
    </w:p>
    <w:p w14:paraId="6D7AA480" w14:textId="77777777" w:rsidR="000F310C" w:rsidRPr="00EE283F" w:rsidRDefault="000F310C" w:rsidP="000F310C">
      <w:pPr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Pr="00EE283F">
        <w:rPr>
          <w:rFonts w:ascii="Century Gothic" w:hAnsi="Century Gothic"/>
        </w:rPr>
        <w:t xml:space="preserve"> </w:t>
      </w:r>
    </w:p>
    <w:p w14:paraId="1505A87B" w14:textId="77777777" w:rsidR="000F310C" w:rsidRPr="00EE283F" w:rsidRDefault="000F310C" w:rsidP="000F310C">
      <w:pPr>
        <w:rPr>
          <w:rFonts w:ascii="Century Gothic" w:hAnsi="Century Gothic"/>
        </w:rPr>
      </w:pPr>
      <w:r w:rsidRPr="00EE283F">
        <w:rPr>
          <w:rFonts w:ascii="Century Gothic" w:hAnsi="Century Gothic"/>
        </w:rPr>
        <w:t xml:space="preserve">              </w:t>
      </w:r>
      <w:r>
        <w:rPr>
          <w:rFonts w:ascii="Century Gothic" w:hAnsi="Century Gothic"/>
        </w:rPr>
        <w:t xml:space="preserve">        </w:t>
      </w:r>
      <w:r w:rsidRPr="00EE283F">
        <w:rPr>
          <w:rFonts w:ascii="Century Gothic" w:hAnsi="Century Gothic"/>
        </w:rPr>
        <w:t>Commissioner Emmett Owen</w:t>
      </w:r>
    </w:p>
    <w:p w14:paraId="151D3268" w14:textId="77777777" w:rsidR="000F310C" w:rsidRDefault="000F310C" w:rsidP="000F310C">
      <w:pPr>
        <w:rPr>
          <w:rFonts w:ascii="Century Gothic" w:hAnsi="Century Gothic"/>
        </w:rPr>
      </w:pPr>
      <w:r w:rsidRPr="00EE283F">
        <w:rPr>
          <w:rFonts w:ascii="Century Gothic" w:hAnsi="Century Gothic"/>
        </w:rPr>
        <w:t xml:space="preserve">      </w:t>
      </w:r>
      <w:r w:rsidRPr="00EE283F">
        <w:rPr>
          <w:rFonts w:ascii="Century Gothic" w:hAnsi="Century Gothic"/>
        </w:rPr>
        <w:tab/>
      </w:r>
      <w:r w:rsidRPr="00EE283F">
        <w:rPr>
          <w:rFonts w:ascii="Century Gothic" w:hAnsi="Century Gothic"/>
        </w:rPr>
        <w:tab/>
        <w:t>Commissioner Terry</w:t>
      </w:r>
      <w:r>
        <w:rPr>
          <w:rFonts w:ascii="Century Gothic" w:hAnsi="Century Gothic"/>
        </w:rPr>
        <w:t xml:space="preserve"> Hendrix</w:t>
      </w:r>
    </w:p>
    <w:p w14:paraId="1C236A58" w14:textId="77777777" w:rsidR="000F310C" w:rsidRDefault="000F310C" w:rsidP="000F310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Commissioner Roger Hill</w:t>
      </w:r>
      <w:r w:rsidRPr="00EE283F">
        <w:rPr>
          <w:rFonts w:ascii="Century Gothic" w:hAnsi="Century Gothic"/>
        </w:rPr>
        <w:t xml:space="preserve"> </w:t>
      </w:r>
    </w:p>
    <w:p w14:paraId="15B36C0B" w14:textId="77777777" w:rsidR="000F310C" w:rsidRPr="00EE283F" w:rsidRDefault="000F310C" w:rsidP="000F310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Commissioner Laura Cobb</w:t>
      </w:r>
    </w:p>
    <w:p w14:paraId="131CE0F9" w14:textId="77777777" w:rsidR="000F310C" w:rsidRDefault="000F310C" w:rsidP="000F310C">
      <w:pPr>
        <w:rPr>
          <w:rFonts w:ascii="Century Gothic" w:hAnsi="Century Gothic"/>
        </w:rPr>
      </w:pPr>
      <w:r w:rsidRPr="00EE283F">
        <w:rPr>
          <w:rFonts w:ascii="Century Gothic" w:hAnsi="Century Gothic"/>
        </w:rPr>
        <w:t xml:space="preserve">                       </w:t>
      </w:r>
      <w:r>
        <w:rPr>
          <w:rFonts w:ascii="Century Gothic" w:hAnsi="Century Gothic"/>
        </w:rPr>
        <w:t>Chairman Ryan Robertson</w:t>
      </w:r>
    </w:p>
    <w:p w14:paraId="1F448CB5" w14:textId="4BFF1030" w:rsidR="000F310C" w:rsidRPr="00EE283F" w:rsidRDefault="000F310C" w:rsidP="000F310C">
      <w:pPr>
        <w:rPr>
          <w:rFonts w:ascii="Century Gothic" w:hAnsi="Century Gothic"/>
        </w:rPr>
      </w:pPr>
      <w:r w:rsidRPr="00EE283F">
        <w:rPr>
          <w:rFonts w:ascii="Century Gothic" w:hAnsi="Century Gothic"/>
        </w:rPr>
        <w:t xml:space="preserve">   </w:t>
      </w:r>
    </w:p>
    <w:p w14:paraId="23D6C3C3" w14:textId="77777777" w:rsidR="000F310C" w:rsidRDefault="000F310C" w:rsidP="000F310C">
      <w:pPr>
        <w:ind w:firstLine="720"/>
        <w:rPr>
          <w:rFonts w:ascii="Century Gothic" w:hAnsi="Century Gothic"/>
        </w:rPr>
      </w:pPr>
      <w:r w:rsidRPr="00EE283F">
        <w:rPr>
          <w:rFonts w:ascii="Century Gothic" w:hAnsi="Century Gothic"/>
        </w:rPr>
        <w:t xml:space="preserve">Absent: </w:t>
      </w:r>
    </w:p>
    <w:p w14:paraId="0120D8AD" w14:textId="7DE4F3A1" w:rsidR="000F310C" w:rsidRPr="00EE283F" w:rsidRDefault="000F310C" w:rsidP="000F310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</w:t>
      </w:r>
      <w:r>
        <w:rPr>
          <w:rFonts w:ascii="Century Gothic" w:hAnsi="Century Gothic"/>
        </w:rPr>
        <w:t>None</w:t>
      </w:r>
    </w:p>
    <w:p w14:paraId="6425073D" w14:textId="77777777" w:rsidR="000F310C" w:rsidRPr="00EE283F" w:rsidRDefault="000F310C" w:rsidP="000F310C">
      <w:pPr>
        <w:rPr>
          <w:rFonts w:ascii="Century Gothic" w:hAnsi="Century Gothic"/>
        </w:rPr>
      </w:pPr>
    </w:p>
    <w:p w14:paraId="7B93974F" w14:textId="77777777" w:rsidR="000F310C" w:rsidRDefault="000F310C" w:rsidP="000F310C">
      <w:pPr>
        <w:ind w:firstLine="720"/>
        <w:rPr>
          <w:rFonts w:ascii="Century Gothic" w:hAnsi="Century Gothic"/>
        </w:rPr>
      </w:pPr>
    </w:p>
    <w:p w14:paraId="6820A96F" w14:textId="3EDC9CAD" w:rsidR="000F310C" w:rsidRDefault="00A91786" w:rsidP="000F310C">
      <w:pPr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The Commission discusses the Budget and a few changes to be made.</w:t>
      </w:r>
    </w:p>
    <w:p w14:paraId="4810EB5A" w14:textId="77777777" w:rsidR="000F310C" w:rsidRPr="00EE283F" w:rsidRDefault="000F310C" w:rsidP="000F310C">
      <w:pPr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Pr="00EE283F">
        <w:rPr>
          <w:rFonts w:ascii="Century Gothic" w:hAnsi="Century Gothic"/>
        </w:rPr>
        <w:t xml:space="preserve"> </w:t>
      </w:r>
    </w:p>
    <w:p w14:paraId="4C21C857" w14:textId="77777777" w:rsidR="000F310C" w:rsidRPr="00C730FE" w:rsidRDefault="000F310C" w:rsidP="000F310C">
      <w:pPr>
        <w:jc w:val="both"/>
        <w:rPr>
          <w:rFonts w:ascii="Century Gothic" w:hAnsi="Century Gothic"/>
          <w:i/>
          <w:iCs/>
        </w:rPr>
      </w:pPr>
    </w:p>
    <w:p w14:paraId="470F99FB" w14:textId="77777777" w:rsidR="000F310C" w:rsidRDefault="000F310C" w:rsidP="000F310C">
      <w:pPr>
        <w:jc w:val="center"/>
        <w:rPr>
          <w:rFonts w:ascii="Century Gothic" w:hAnsi="Century Gothic"/>
          <w:i/>
          <w:iCs/>
        </w:rPr>
      </w:pPr>
    </w:p>
    <w:p w14:paraId="3C930CFF" w14:textId="05DA2DED" w:rsidR="000F310C" w:rsidRPr="00EE283F" w:rsidRDefault="000F310C" w:rsidP="000F310C">
      <w:pPr>
        <w:jc w:val="center"/>
        <w:rPr>
          <w:rFonts w:ascii="Century Gothic" w:hAnsi="Century Gothic"/>
        </w:rPr>
      </w:pPr>
      <w:r w:rsidRPr="00EE283F">
        <w:rPr>
          <w:rFonts w:ascii="Century Gothic" w:hAnsi="Century Gothic"/>
        </w:rPr>
        <w:t xml:space="preserve">Action as related to   </w:t>
      </w:r>
      <w:r w:rsidRPr="00EE283F">
        <w:rPr>
          <w:rFonts w:ascii="Century Gothic" w:hAnsi="Century Gothic"/>
          <w:b/>
        </w:rPr>
        <w:t>Resolution #5</w:t>
      </w:r>
      <w:r>
        <w:rPr>
          <w:rFonts w:ascii="Century Gothic" w:hAnsi="Century Gothic"/>
          <w:b/>
        </w:rPr>
        <w:t>385</w:t>
      </w:r>
      <w:r w:rsidRPr="00EE283F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  <w:bCs/>
        </w:rPr>
        <w:t>FY2</w:t>
      </w:r>
      <w:r>
        <w:rPr>
          <w:rFonts w:ascii="Century Gothic" w:hAnsi="Century Gothic"/>
          <w:b/>
          <w:bCs/>
        </w:rPr>
        <w:t>4</w:t>
      </w:r>
      <w:r>
        <w:rPr>
          <w:rFonts w:ascii="Century Gothic" w:hAnsi="Century Gothic"/>
          <w:b/>
          <w:bCs/>
        </w:rPr>
        <w:t xml:space="preserve"> Budget</w:t>
      </w:r>
    </w:p>
    <w:p w14:paraId="7066722B" w14:textId="77777777" w:rsidR="000F310C" w:rsidRPr="00EE283F" w:rsidRDefault="000F310C" w:rsidP="000F310C">
      <w:pPr>
        <w:jc w:val="both"/>
        <w:rPr>
          <w:rFonts w:ascii="Century Gothic" w:hAnsi="Century Gothic"/>
        </w:rPr>
      </w:pPr>
    </w:p>
    <w:p w14:paraId="738B2F79" w14:textId="77777777" w:rsidR="000F310C" w:rsidRPr="00781BA3" w:rsidRDefault="000F310C" w:rsidP="000F310C">
      <w:pPr>
        <w:jc w:val="both"/>
        <w:rPr>
          <w:rFonts w:ascii="Century Gothic" w:hAnsi="Century Gothic"/>
        </w:rPr>
      </w:pPr>
      <w:r w:rsidRPr="00781BA3">
        <w:rPr>
          <w:rFonts w:ascii="Century Gothic" w:hAnsi="Century Gothic"/>
        </w:rPr>
        <w:t xml:space="preserve">Action as related to </w:t>
      </w:r>
      <w:r w:rsidRPr="00781BA3">
        <w:rPr>
          <w:rFonts w:ascii="Century Gothic" w:hAnsi="Century Gothic"/>
          <w:b/>
        </w:rPr>
        <w:t>Resolution #53</w:t>
      </w:r>
      <w:r>
        <w:rPr>
          <w:rFonts w:ascii="Century Gothic" w:hAnsi="Century Gothic"/>
          <w:b/>
        </w:rPr>
        <w:t>85</w:t>
      </w:r>
      <w:r w:rsidRPr="00781BA3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Cs/>
        </w:rPr>
        <w:t>FY24 Budget</w:t>
      </w:r>
    </w:p>
    <w:p w14:paraId="3DA92533" w14:textId="77777777" w:rsidR="000F310C" w:rsidRDefault="000F310C" w:rsidP="000F310C">
      <w:pPr>
        <w:jc w:val="both"/>
        <w:rPr>
          <w:rFonts w:ascii="Century Gothic" w:hAnsi="Century Gothic"/>
        </w:rPr>
      </w:pPr>
    </w:p>
    <w:p w14:paraId="1D04F344" w14:textId="18FBAA53" w:rsidR="000F310C" w:rsidRDefault="000F310C" w:rsidP="000F310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Motion made to </w:t>
      </w:r>
      <w:r w:rsidR="00A91786">
        <w:rPr>
          <w:rFonts w:ascii="Century Gothic" w:hAnsi="Century Gothic"/>
        </w:rPr>
        <w:t>pass with the discussed changes</w:t>
      </w:r>
      <w:r>
        <w:rPr>
          <w:rFonts w:ascii="Century Gothic" w:hAnsi="Century Gothic"/>
        </w:rPr>
        <w:t xml:space="preserve"> by Commissioner </w:t>
      </w:r>
      <w:r w:rsidR="00A91786">
        <w:rPr>
          <w:rFonts w:ascii="Century Gothic" w:hAnsi="Century Gothic"/>
        </w:rPr>
        <w:t>Terry Hendrix</w:t>
      </w:r>
      <w:r>
        <w:rPr>
          <w:rFonts w:ascii="Century Gothic" w:hAnsi="Century Gothic"/>
        </w:rPr>
        <w:t xml:space="preserve">, Seconded by Commissioner </w:t>
      </w:r>
      <w:r w:rsidR="00A91786">
        <w:rPr>
          <w:rFonts w:ascii="Century Gothic" w:hAnsi="Century Gothic"/>
        </w:rPr>
        <w:t>Emmett Owen</w:t>
      </w:r>
    </w:p>
    <w:p w14:paraId="61F53418" w14:textId="77777777" w:rsidR="000F310C" w:rsidRDefault="000F310C" w:rsidP="000F310C">
      <w:pPr>
        <w:jc w:val="both"/>
        <w:rPr>
          <w:rFonts w:ascii="Century Gothic" w:hAnsi="Century Gothic"/>
        </w:rPr>
      </w:pPr>
    </w:p>
    <w:p w14:paraId="16DC65FF" w14:textId="77777777" w:rsidR="000F310C" w:rsidRDefault="000F310C" w:rsidP="000F310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All in Favor: Commissioners, Terry Hendrix, Laura Cobb, Roger Hill, and Emmett Owen</w:t>
      </w:r>
    </w:p>
    <w:p w14:paraId="2041A2FB" w14:textId="77777777" w:rsidR="000F310C" w:rsidRDefault="000F310C" w:rsidP="000F310C">
      <w:pPr>
        <w:jc w:val="both"/>
        <w:rPr>
          <w:rFonts w:ascii="Century Gothic" w:hAnsi="Century Gothic"/>
        </w:rPr>
      </w:pPr>
    </w:p>
    <w:p w14:paraId="11164BA2" w14:textId="77777777" w:rsidR="000F310C" w:rsidRDefault="000F310C" w:rsidP="000F310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 Opposition: None</w:t>
      </w:r>
    </w:p>
    <w:p w14:paraId="1F602E2A" w14:textId="77777777" w:rsidR="000F310C" w:rsidRDefault="000F310C" w:rsidP="000F310C">
      <w:pPr>
        <w:jc w:val="both"/>
        <w:rPr>
          <w:rFonts w:ascii="Century Gothic" w:hAnsi="Century Gothic"/>
        </w:rPr>
      </w:pPr>
    </w:p>
    <w:p w14:paraId="47D7D075" w14:textId="060905E8" w:rsidR="000F310C" w:rsidRDefault="000F310C" w:rsidP="000F310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Motion </w:t>
      </w:r>
      <w:r w:rsidR="00A91786">
        <w:rPr>
          <w:rFonts w:ascii="Century Gothic" w:hAnsi="Century Gothic"/>
        </w:rPr>
        <w:t>Carries</w:t>
      </w:r>
    </w:p>
    <w:p w14:paraId="2536CC2A" w14:textId="39663EE9" w:rsidR="000F310C" w:rsidRDefault="000F310C" w:rsidP="000F310C">
      <w:pPr>
        <w:rPr>
          <w:rFonts w:ascii="Century Gothic" w:hAnsi="Century Gothic"/>
          <w:i/>
          <w:iCs/>
        </w:rPr>
      </w:pPr>
    </w:p>
    <w:p w14:paraId="28283923" w14:textId="22883AAD" w:rsidR="000F310C" w:rsidRDefault="000F310C" w:rsidP="000F310C">
      <w:pPr>
        <w:rPr>
          <w:rFonts w:ascii="Century Gothic" w:hAnsi="Century Gothic"/>
          <w:i/>
          <w:iCs/>
        </w:rPr>
      </w:pPr>
    </w:p>
    <w:p w14:paraId="2A24B820" w14:textId="77777777" w:rsidR="000F310C" w:rsidRPr="00C17BA7" w:rsidRDefault="000F310C" w:rsidP="000F310C">
      <w:pPr>
        <w:rPr>
          <w:rFonts w:ascii="Century Gothic" w:hAnsi="Century Gothic"/>
          <w:i/>
          <w:iCs/>
        </w:rPr>
      </w:pPr>
    </w:p>
    <w:p w14:paraId="5DB8773E" w14:textId="0C6627C2" w:rsidR="000F310C" w:rsidRDefault="000F310C" w:rsidP="000F310C">
      <w:pPr>
        <w:ind w:left="2880" w:firstLine="720"/>
        <w:rPr>
          <w:rFonts w:ascii="Century Gothic" w:hAnsi="Century Gothic"/>
          <w:b/>
          <w:bCs/>
          <w:u w:val="single"/>
        </w:rPr>
      </w:pPr>
      <w:r w:rsidRPr="00B96D6D">
        <w:rPr>
          <w:rFonts w:ascii="Century Gothic" w:hAnsi="Century Gothic"/>
          <w:b/>
          <w:bCs/>
          <w:u w:val="single"/>
        </w:rPr>
        <w:t>Resolution #5</w:t>
      </w:r>
      <w:r>
        <w:rPr>
          <w:rFonts w:ascii="Century Gothic" w:hAnsi="Century Gothic"/>
          <w:b/>
          <w:bCs/>
          <w:u w:val="single"/>
        </w:rPr>
        <w:t>385</w:t>
      </w:r>
    </w:p>
    <w:p w14:paraId="08C37AA4" w14:textId="77777777" w:rsidR="000F310C" w:rsidRDefault="000F310C" w:rsidP="000F310C">
      <w:pPr>
        <w:ind w:left="2880" w:firstLine="720"/>
        <w:rPr>
          <w:rFonts w:ascii="Century Gothic" w:hAnsi="Century Gothic"/>
          <w:b/>
          <w:bCs/>
          <w:u w:val="single"/>
        </w:rPr>
      </w:pPr>
    </w:p>
    <w:p w14:paraId="650AA018" w14:textId="77777777" w:rsidR="000F310C" w:rsidRDefault="000F310C" w:rsidP="000F310C">
      <w:pPr>
        <w:jc w:val="both"/>
        <w:rPr>
          <w:rFonts w:ascii="Century Gothic" w:hAnsi="Century Gothic"/>
        </w:rPr>
      </w:pPr>
    </w:p>
    <w:p w14:paraId="63ACA836" w14:textId="77777777" w:rsidR="000F310C" w:rsidRPr="00781BA3" w:rsidRDefault="000F310C" w:rsidP="000F310C">
      <w:pPr>
        <w:jc w:val="both"/>
        <w:rPr>
          <w:rFonts w:ascii="Century Gothic" w:eastAsia="Times New Roman" w:hAnsi="Century Gothic" w:cs="Times New Roman"/>
        </w:rPr>
      </w:pPr>
    </w:p>
    <w:p w14:paraId="71BE043E" w14:textId="77777777" w:rsidR="000F310C" w:rsidRDefault="000F310C" w:rsidP="000F310C">
      <w:pPr>
        <w:rPr>
          <w:rFonts w:ascii="Century Gothic" w:eastAsia="Times New Roman" w:hAnsi="Century Gothic" w:cs="Times New Roman"/>
          <w:b/>
          <w:bCs/>
          <w:u w:val="single"/>
        </w:rPr>
      </w:pPr>
      <w:r w:rsidRPr="00781BA3">
        <w:rPr>
          <w:rFonts w:ascii="Century Gothic" w:eastAsia="Times New Roman" w:hAnsi="Century Gothic" w:cs="Times New Roman"/>
        </w:rPr>
        <w:lastRenderedPageBreak/>
        <w:tab/>
      </w:r>
      <w:r w:rsidRPr="00781BA3">
        <w:rPr>
          <w:rFonts w:ascii="Century Gothic" w:eastAsia="Times New Roman" w:hAnsi="Century Gothic" w:cs="Times New Roman"/>
        </w:rPr>
        <w:tab/>
      </w:r>
      <w:r w:rsidRPr="00781BA3">
        <w:rPr>
          <w:rFonts w:ascii="Century Gothic" w:eastAsia="Times New Roman" w:hAnsi="Century Gothic" w:cs="Times New Roman"/>
        </w:rPr>
        <w:tab/>
      </w:r>
      <w:r w:rsidRPr="00781BA3">
        <w:rPr>
          <w:rFonts w:ascii="Century Gothic" w:eastAsia="Times New Roman" w:hAnsi="Century Gothic" w:cs="Times New Roman"/>
        </w:rPr>
        <w:tab/>
      </w:r>
      <w:r w:rsidRPr="00781BA3">
        <w:rPr>
          <w:rFonts w:ascii="Century Gothic" w:eastAsia="Times New Roman" w:hAnsi="Century Gothic" w:cs="Times New Roman"/>
        </w:rPr>
        <w:tab/>
      </w:r>
      <w:r w:rsidRPr="00781BA3">
        <w:rPr>
          <w:rFonts w:ascii="Century Gothic" w:eastAsia="Times New Roman" w:hAnsi="Century Gothic" w:cs="Times New Roman"/>
          <w:b/>
          <w:bCs/>
          <w:u w:val="single"/>
        </w:rPr>
        <w:t>Resolution #53</w:t>
      </w:r>
      <w:r>
        <w:rPr>
          <w:rFonts w:ascii="Century Gothic" w:eastAsia="Times New Roman" w:hAnsi="Century Gothic" w:cs="Times New Roman"/>
          <w:b/>
          <w:bCs/>
          <w:u w:val="single"/>
        </w:rPr>
        <w:t>85</w:t>
      </w:r>
    </w:p>
    <w:p w14:paraId="21B5BC8E" w14:textId="77777777" w:rsidR="000F310C" w:rsidRPr="00C132E6" w:rsidRDefault="000F310C" w:rsidP="000F310C">
      <w:pPr>
        <w:rPr>
          <w:rFonts w:ascii="Century Gothic" w:eastAsia="Times New Roman" w:hAnsi="Century Gothic" w:cs="Times New Roman"/>
        </w:rPr>
      </w:pPr>
      <w:r w:rsidRPr="00C132E6">
        <w:rPr>
          <w:rFonts w:ascii="Century Gothic" w:eastAsia="Times New Roman" w:hAnsi="Century Gothic" w:cs="Times New Roman"/>
        </w:rPr>
        <w:t>Whereas, it is the responsibility of the Cleburne County Commission to pass a yearly budget for the upcoming fiscal year in a September meeting,</w:t>
      </w:r>
    </w:p>
    <w:p w14:paraId="540F5B24" w14:textId="52112571" w:rsidR="000F310C" w:rsidRPr="00C132E6" w:rsidRDefault="000F310C" w:rsidP="000F310C">
      <w:pPr>
        <w:rPr>
          <w:rFonts w:ascii="Century Gothic" w:eastAsia="Times New Roman" w:hAnsi="Century Gothic" w:cs="Times New Roman"/>
        </w:rPr>
      </w:pPr>
      <w:r w:rsidRPr="00C132E6">
        <w:rPr>
          <w:rFonts w:ascii="Century Gothic" w:eastAsia="Times New Roman" w:hAnsi="Century Gothic" w:cs="Times New Roman"/>
        </w:rPr>
        <w:t>Therefore, after review and deliberation, the Cleburne County Commission hereby adopts the attached fiscal year 2024 budget, Version</w:t>
      </w:r>
      <w:r w:rsidR="00A91786">
        <w:rPr>
          <w:rFonts w:ascii="Century Gothic" w:eastAsia="Times New Roman" w:hAnsi="Century Gothic" w:cs="Times New Roman"/>
        </w:rPr>
        <w:t xml:space="preserve"> 3.0.</w:t>
      </w:r>
    </w:p>
    <w:p w14:paraId="57CBF452" w14:textId="77777777" w:rsidR="000F310C" w:rsidRDefault="000F310C" w:rsidP="000F310C">
      <w:pPr>
        <w:contextualSpacing/>
        <w:jc w:val="both"/>
        <w:rPr>
          <w:rFonts w:ascii="Century Gothic" w:hAnsi="Century Gothic"/>
        </w:rPr>
      </w:pPr>
    </w:p>
    <w:p w14:paraId="4668DA23" w14:textId="77777777" w:rsidR="000F310C" w:rsidRDefault="000F310C" w:rsidP="000F310C">
      <w:pPr>
        <w:jc w:val="both"/>
        <w:rPr>
          <w:rFonts w:ascii="Century Gothic" w:hAnsi="Century Gothic"/>
          <w:i/>
          <w:iCs/>
        </w:rPr>
      </w:pPr>
    </w:p>
    <w:p w14:paraId="7D01DCAA" w14:textId="3CF3C47A" w:rsidR="00A91786" w:rsidRPr="0016105D" w:rsidRDefault="00A91786" w:rsidP="00A91786">
      <w:pPr>
        <w:ind w:left="720"/>
        <w:contextualSpacing/>
        <w:jc w:val="both"/>
        <w:rPr>
          <w:rFonts w:ascii="Century Gothic" w:hAnsi="Century Gothic"/>
        </w:rPr>
      </w:pPr>
      <w:r w:rsidRPr="0016105D">
        <w:rPr>
          <w:rFonts w:ascii="Century Gothic" w:hAnsi="Century Gothic"/>
        </w:rPr>
        <w:t xml:space="preserve">Action as related to   </w:t>
      </w:r>
      <w:r w:rsidRPr="0016105D">
        <w:rPr>
          <w:rFonts w:ascii="Century Gothic" w:hAnsi="Century Gothic"/>
          <w:b/>
        </w:rPr>
        <w:t>Resolution #5</w:t>
      </w:r>
      <w:r>
        <w:rPr>
          <w:rFonts w:ascii="Century Gothic" w:hAnsi="Century Gothic"/>
          <w:b/>
        </w:rPr>
        <w:t>3</w:t>
      </w:r>
      <w:r>
        <w:rPr>
          <w:rFonts w:ascii="Century Gothic" w:hAnsi="Century Gothic"/>
          <w:b/>
        </w:rPr>
        <w:t>90</w:t>
      </w:r>
    </w:p>
    <w:p w14:paraId="4B7B71E0" w14:textId="77777777" w:rsidR="00A91786" w:rsidRPr="0016105D" w:rsidRDefault="00A91786" w:rsidP="00A91786">
      <w:pPr>
        <w:jc w:val="both"/>
        <w:rPr>
          <w:rFonts w:ascii="Century Gothic" w:hAnsi="Century Gothic"/>
        </w:rPr>
      </w:pPr>
    </w:p>
    <w:p w14:paraId="59CC6BA0" w14:textId="77777777" w:rsidR="00A91786" w:rsidRPr="0016105D" w:rsidRDefault="00A91786" w:rsidP="00A91786">
      <w:pPr>
        <w:jc w:val="both"/>
        <w:rPr>
          <w:rFonts w:ascii="Century Gothic" w:hAnsi="Century Gothic"/>
        </w:rPr>
      </w:pPr>
    </w:p>
    <w:p w14:paraId="1249BD62" w14:textId="19F9A59A" w:rsidR="00A91786" w:rsidRPr="0016105D" w:rsidRDefault="00A91786" w:rsidP="00A91786">
      <w:pPr>
        <w:jc w:val="both"/>
        <w:rPr>
          <w:rFonts w:ascii="Century Gothic" w:hAnsi="Century Gothic"/>
        </w:rPr>
      </w:pPr>
      <w:r w:rsidRPr="0016105D">
        <w:rPr>
          <w:rFonts w:ascii="Century Gothic" w:hAnsi="Century Gothic"/>
        </w:rPr>
        <w:t xml:space="preserve">Motion made by Commissioner </w:t>
      </w:r>
      <w:r>
        <w:rPr>
          <w:rFonts w:ascii="Century Gothic" w:hAnsi="Century Gothic"/>
        </w:rPr>
        <w:t>Emmett Owen</w:t>
      </w:r>
      <w:r w:rsidRPr="0016105D">
        <w:rPr>
          <w:rFonts w:ascii="Century Gothic" w:hAnsi="Century Gothic"/>
        </w:rPr>
        <w:t xml:space="preserve">, Seconded by Commissioner </w:t>
      </w:r>
      <w:r>
        <w:rPr>
          <w:rFonts w:ascii="Century Gothic" w:hAnsi="Century Gothic"/>
        </w:rPr>
        <w:t>Laura Cob</w:t>
      </w:r>
    </w:p>
    <w:p w14:paraId="31F30D6D" w14:textId="77777777" w:rsidR="00A91786" w:rsidRPr="0016105D" w:rsidRDefault="00A91786" w:rsidP="00A91786">
      <w:pPr>
        <w:jc w:val="both"/>
        <w:rPr>
          <w:rFonts w:ascii="Century Gothic" w:hAnsi="Century Gothic"/>
        </w:rPr>
      </w:pPr>
    </w:p>
    <w:p w14:paraId="5456EA9C" w14:textId="77777777" w:rsidR="00A91786" w:rsidRPr="0016105D" w:rsidRDefault="00A91786" w:rsidP="00A91786">
      <w:pPr>
        <w:jc w:val="both"/>
        <w:rPr>
          <w:rFonts w:ascii="Century Gothic" w:hAnsi="Century Gothic"/>
        </w:rPr>
      </w:pPr>
      <w:r w:rsidRPr="0016105D">
        <w:rPr>
          <w:rFonts w:ascii="Century Gothic" w:hAnsi="Century Gothic"/>
        </w:rPr>
        <w:t xml:space="preserve">In   Support:   Commissioners Laura Cobb, </w:t>
      </w:r>
      <w:r>
        <w:rPr>
          <w:rFonts w:ascii="Century Gothic" w:hAnsi="Century Gothic"/>
        </w:rPr>
        <w:t xml:space="preserve">Roger Hill, and </w:t>
      </w:r>
      <w:r w:rsidRPr="0016105D">
        <w:rPr>
          <w:rFonts w:ascii="Century Gothic" w:hAnsi="Century Gothic"/>
        </w:rPr>
        <w:t>Terry Hendrix</w:t>
      </w:r>
    </w:p>
    <w:p w14:paraId="25733E9C" w14:textId="77777777" w:rsidR="00A91786" w:rsidRPr="0016105D" w:rsidRDefault="00A91786" w:rsidP="00A91786">
      <w:pPr>
        <w:jc w:val="both"/>
        <w:rPr>
          <w:rFonts w:ascii="Century Gothic" w:hAnsi="Century Gothic"/>
        </w:rPr>
      </w:pPr>
    </w:p>
    <w:p w14:paraId="5135BBA4" w14:textId="77777777" w:rsidR="00A91786" w:rsidRPr="0016105D" w:rsidRDefault="00A91786" w:rsidP="00A91786">
      <w:pPr>
        <w:rPr>
          <w:rFonts w:ascii="Century Gothic" w:hAnsi="Century Gothic"/>
        </w:rPr>
      </w:pPr>
      <w:r w:rsidRPr="0016105D">
        <w:rPr>
          <w:rFonts w:ascii="Century Gothic" w:hAnsi="Century Gothic"/>
        </w:rPr>
        <w:t>In Opposition:  None</w:t>
      </w:r>
    </w:p>
    <w:p w14:paraId="156C5BAC" w14:textId="77777777" w:rsidR="00A91786" w:rsidRPr="0016105D" w:rsidRDefault="00A91786" w:rsidP="00A91786">
      <w:pPr>
        <w:rPr>
          <w:rFonts w:ascii="Century Gothic" w:hAnsi="Century Gothic"/>
        </w:rPr>
      </w:pPr>
    </w:p>
    <w:p w14:paraId="790587D5" w14:textId="77777777" w:rsidR="00A91786" w:rsidRPr="0016105D" w:rsidRDefault="00A91786" w:rsidP="00A91786">
      <w:pPr>
        <w:ind w:right="180"/>
        <w:rPr>
          <w:rFonts w:ascii="Century Gothic" w:hAnsi="Century Gothic"/>
        </w:rPr>
      </w:pPr>
      <w:r w:rsidRPr="0016105D">
        <w:rPr>
          <w:rFonts w:ascii="Century Gothic" w:hAnsi="Century Gothic"/>
        </w:rPr>
        <w:t>Motion Passed</w:t>
      </w:r>
    </w:p>
    <w:p w14:paraId="6438F8FA" w14:textId="77777777" w:rsidR="00A91786" w:rsidRPr="0016105D" w:rsidRDefault="00A91786" w:rsidP="00A91786">
      <w:pPr>
        <w:ind w:right="180"/>
        <w:rPr>
          <w:rFonts w:ascii="Century Gothic" w:hAnsi="Century Gothic"/>
        </w:rPr>
      </w:pPr>
    </w:p>
    <w:p w14:paraId="78B47FBC" w14:textId="77777777" w:rsidR="00A91786" w:rsidRPr="0016105D" w:rsidRDefault="00A91786" w:rsidP="00A91786">
      <w:pPr>
        <w:tabs>
          <w:tab w:val="left" w:pos="3780"/>
        </w:tabs>
        <w:rPr>
          <w:rFonts w:ascii="Century Gothic" w:hAnsi="Century Gothic"/>
        </w:rPr>
      </w:pPr>
    </w:p>
    <w:p w14:paraId="3F95453C" w14:textId="49E70041" w:rsidR="00A91786" w:rsidRPr="0016105D" w:rsidRDefault="00A91786" w:rsidP="00A91786">
      <w:pPr>
        <w:tabs>
          <w:tab w:val="left" w:pos="3780"/>
        </w:tabs>
        <w:jc w:val="center"/>
        <w:rPr>
          <w:rFonts w:ascii="Century Gothic" w:hAnsi="Century Gothic"/>
          <w:b/>
          <w:u w:val="single"/>
        </w:rPr>
      </w:pPr>
      <w:r w:rsidRPr="0016105D">
        <w:rPr>
          <w:rFonts w:ascii="Century Gothic" w:hAnsi="Century Gothic"/>
          <w:b/>
          <w:u w:val="single"/>
        </w:rPr>
        <w:t>Resolution #5</w:t>
      </w:r>
      <w:r>
        <w:rPr>
          <w:rFonts w:ascii="Century Gothic" w:hAnsi="Century Gothic"/>
          <w:b/>
          <w:u w:val="single"/>
        </w:rPr>
        <w:t>3</w:t>
      </w:r>
      <w:r>
        <w:rPr>
          <w:rFonts w:ascii="Century Gothic" w:hAnsi="Century Gothic"/>
          <w:b/>
          <w:u w:val="single"/>
        </w:rPr>
        <w:t>90</w:t>
      </w:r>
    </w:p>
    <w:p w14:paraId="5C8DE50A" w14:textId="77777777" w:rsidR="00A91786" w:rsidRPr="0016105D" w:rsidRDefault="00A91786" w:rsidP="00A91786">
      <w:pPr>
        <w:jc w:val="both"/>
        <w:rPr>
          <w:rFonts w:ascii="Century Gothic" w:hAnsi="Century Gothic"/>
        </w:rPr>
      </w:pPr>
      <w:r w:rsidRPr="0016105D">
        <w:rPr>
          <w:rFonts w:ascii="Century Gothic" w:hAnsi="Century Gothic"/>
        </w:rPr>
        <w:t xml:space="preserve">The meeting is adjourned.   </w:t>
      </w:r>
    </w:p>
    <w:p w14:paraId="4A988D18" w14:textId="77777777" w:rsidR="00A91786" w:rsidRPr="0016105D" w:rsidRDefault="00A91786" w:rsidP="00A91786">
      <w:pPr>
        <w:jc w:val="both"/>
        <w:rPr>
          <w:rFonts w:ascii="Century Gothic" w:hAnsi="Century Gothic"/>
        </w:rPr>
      </w:pPr>
    </w:p>
    <w:p w14:paraId="5969B11A" w14:textId="77777777" w:rsidR="00A91786" w:rsidRPr="0016105D" w:rsidRDefault="00A91786" w:rsidP="00A91786">
      <w:pPr>
        <w:jc w:val="both"/>
        <w:rPr>
          <w:rFonts w:ascii="Century Gothic" w:hAnsi="Century Gothic"/>
        </w:rPr>
      </w:pPr>
    </w:p>
    <w:tbl>
      <w:tblPr>
        <w:tblStyle w:val="TableGrid1"/>
        <w:tblpPr w:leftFromText="180" w:rightFromText="180" w:vertAnchor="text" w:horzAnchor="margin" w:tblpY="130"/>
        <w:tblW w:w="10278" w:type="dxa"/>
        <w:tblLook w:val="00A0" w:firstRow="1" w:lastRow="0" w:firstColumn="1" w:lastColumn="0" w:noHBand="0" w:noVBand="0"/>
      </w:tblPr>
      <w:tblGrid>
        <w:gridCol w:w="3690"/>
        <w:gridCol w:w="2073"/>
        <w:gridCol w:w="4413"/>
        <w:gridCol w:w="102"/>
      </w:tblGrid>
      <w:tr w:rsidR="00A91786" w:rsidRPr="0016105D" w14:paraId="2F7E28C0" w14:textId="77777777" w:rsidTr="00445C14">
        <w:trPr>
          <w:gridAfter w:val="2"/>
          <w:wAfter w:w="4515" w:type="dxa"/>
          <w:trHeight w:val="63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C150D" w14:textId="77777777" w:rsidR="00A91786" w:rsidRDefault="00A91786" w:rsidP="00445C14">
            <w:pPr>
              <w:rPr>
                <w:rFonts w:ascii="Century Gothic" w:hAnsi="Century Gothic"/>
              </w:rPr>
            </w:pPr>
            <w:r w:rsidRPr="0016105D">
              <w:rPr>
                <w:rFonts w:ascii="Century Gothic" w:hAnsi="Century Gothic"/>
              </w:rPr>
              <w:t>Certified by:</w:t>
            </w:r>
          </w:p>
          <w:p w14:paraId="38806F10" w14:textId="77777777" w:rsidR="00A91786" w:rsidRPr="0016105D" w:rsidRDefault="00A91786" w:rsidP="00445C14">
            <w:pPr>
              <w:rPr>
                <w:rFonts w:ascii="Century Gothic" w:hAnsi="Century Gothic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14:paraId="32317C66" w14:textId="77777777" w:rsidR="00A91786" w:rsidRPr="0016105D" w:rsidRDefault="00A91786" w:rsidP="00445C14">
            <w:pPr>
              <w:rPr>
                <w:rFonts w:ascii="Century Gothic" w:hAnsi="Century Gothic"/>
                <w:u w:val="single"/>
              </w:rPr>
            </w:pPr>
          </w:p>
        </w:tc>
      </w:tr>
      <w:tr w:rsidR="00A91786" w:rsidRPr="0016105D" w14:paraId="2C945D73" w14:textId="77777777" w:rsidTr="00445C14">
        <w:trPr>
          <w:gridAfter w:val="2"/>
          <w:wAfter w:w="4515" w:type="dxa"/>
          <w:trHeight w:val="18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E2379" w14:textId="77777777" w:rsidR="00A91786" w:rsidRPr="0016105D" w:rsidRDefault="00A91786" w:rsidP="00445C14">
            <w:pPr>
              <w:rPr>
                <w:rFonts w:ascii="Century Gothic" w:hAnsi="Century Gothic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14:paraId="6BD384A3" w14:textId="77777777" w:rsidR="00A91786" w:rsidRPr="0016105D" w:rsidRDefault="00A91786" w:rsidP="00445C14">
            <w:pPr>
              <w:rPr>
                <w:rFonts w:ascii="Century Gothic" w:hAnsi="Century Gothic"/>
                <w:u w:val="single"/>
              </w:rPr>
            </w:pPr>
          </w:p>
        </w:tc>
      </w:tr>
      <w:tr w:rsidR="00A91786" w:rsidRPr="0016105D" w14:paraId="1E1FF3BA" w14:textId="77777777" w:rsidTr="00445C14">
        <w:trPr>
          <w:gridAfter w:val="2"/>
          <w:wAfter w:w="4515" w:type="dxa"/>
          <w:trHeight w:val="8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1BE8C" w14:textId="77777777" w:rsidR="00A91786" w:rsidRPr="0016105D" w:rsidRDefault="00A91786" w:rsidP="00445C14">
            <w:pPr>
              <w:rPr>
                <w:rFonts w:ascii="Century Gothic" w:hAnsi="Century Gothic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14:paraId="5387DC6C" w14:textId="77777777" w:rsidR="00A91786" w:rsidRPr="0016105D" w:rsidRDefault="00A91786" w:rsidP="00445C14">
            <w:pPr>
              <w:rPr>
                <w:rFonts w:ascii="Century Gothic" w:hAnsi="Century Gothic"/>
                <w:u w:val="single"/>
              </w:rPr>
            </w:pPr>
          </w:p>
        </w:tc>
      </w:tr>
      <w:tr w:rsidR="00A91786" w:rsidRPr="0016105D" w14:paraId="637AE452" w14:textId="77777777" w:rsidTr="00445C14">
        <w:trPr>
          <w:gridAfter w:val="1"/>
          <w:wAfter w:w="102" w:type="dxa"/>
          <w:trHeight w:val="1070"/>
        </w:trPr>
        <w:tc>
          <w:tcPr>
            <w:tcW w:w="36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AD5EDE7" w14:textId="77777777" w:rsidR="00A91786" w:rsidRPr="0016105D" w:rsidRDefault="00A91786" w:rsidP="00445C14">
            <w:pPr>
              <w:rPr>
                <w:rFonts w:ascii="Century Gothic" w:hAnsi="Century Gothic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14:paraId="0C148DC3" w14:textId="77777777" w:rsidR="00A91786" w:rsidRPr="0016105D" w:rsidRDefault="00A91786" w:rsidP="00445C14">
            <w:pPr>
              <w:jc w:val="both"/>
              <w:rPr>
                <w:rFonts w:ascii="Century Gothic" w:hAnsi="Century Gothic"/>
                <w:u w:val="single"/>
              </w:rPr>
            </w:pPr>
          </w:p>
          <w:p w14:paraId="0B8F3953" w14:textId="77777777" w:rsidR="00A91786" w:rsidRPr="0016105D" w:rsidRDefault="00A91786" w:rsidP="00445C14">
            <w:pPr>
              <w:jc w:val="both"/>
              <w:rPr>
                <w:rFonts w:ascii="Century Gothic" w:hAnsi="Century Gothic"/>
                <w:u w:val="single"/>
              </w:rPr>
            </w:pPr>
          </w:p>
          <w:p w14:paraId="1096E392" w14:textId="77777777" w:rsidR="00A91786" w:rsidRPr="0016105D" w:rsidRDefault="00A91786" w:rsidP="00445C14">
            <w:pPr>
              <w:jc w:val="both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u w:val="single"/>
              </w:rPr>
              <w:t xml:space="preserve">                                                        </w:t>
            </w:r>
          </w:p>
        </w:tc>
        <w:tc>
          <w:tcPr>
            <w:tcW w:w="4413" w:type="dxa"/>
            <w:tcBorders>
              <w:left w:val="nil"/>
              <w:right w:val="nil"/>
            </w:tcBorders>
          </w:tcPr>
          <w:p w14:paraId="07A51748" w14:textId="77777777" w:rsidR="00A91786" w:rsidRPr="0016105D" w:rsidRDefault="00A91786" w:rsidP="00445C14">
            <w:pPr>
              <w:rPr>
                <w:rFonts w:ascii="Century Gothic" w:hAnsi="Century Gothic"/>
              </w:rPr>
            </w:pPr>
            <w:r w:rsidRPr="0016105D">
              <w:rPr>
                <w:rFonts w:ascii="Century Gothic" w:hAnsi="Century Gothic"/>
              </w:rPr>
              <w:t xml:space="preserve">Ryan Robertson – Chairman       </w:t>
            </w:r>
          </w:p>
        </w:tc>
      </w:tr>
      <w:tr w:rsidR="00A91786" w:rsidRPr="0016105D" w14:paraId="730C2811" w14:textId="77777777" w:rsidTr="00445C14">
        <w:trPr>
          <w:trHeight w:val="1205"/>
        </w:trPr>
        <w:tc>
          <w:tcPr>
            <w:tcW w:w="3690" w:type="dxa"/>
            <w:tcBorders>
              <w:left w:val="nil"/>
              <w:right w:val="nil"/>
            </w:tcBorders>
          </w:tcPr>
          <w:p w14:paraId="7C95FC58" w14:textId="77777777" w:rsidR="00A91786" w:rsidRPr="0016105D" w:rsidRDefault="00A91786" w:rsidP="00445C14">
            <w:pPr>
              <w:rPr>
                <w:rFonts w:ascii="Century Gothic" w:hAnsi="Century Gothic"/>
              </w:rPr>
            </w:pPr>
            <w:r w:rsidRPr="0016105D">
              <w:rPr>
                <w:rFonts w:ascii="Century Gothic" w:hAnsi="Century Gothic"/>
              </w:rPr>
              <w:t>Laura Cobb – District 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14:paraId="20FEC504" w14:textId="77777777" w:rsidR="00A91786" w:rsidRPr="0016105D" w:rsidRDefault="00A91786" w:rsidP="00445C14">
            <w:pPr>
              <w:rPr>
                <w:rFonts w:ascii="Century Gothic" w:hAnsi="Century Gothic"/>
              </w:rPr>
            </w:pPr>
          </w:p>
          <w:p w14:paraId="68D8E678" w14:textId="77777777" w:rsidR="00A91786" w:rsidRPr="0016105D" w:rsidRDefault="00A91786" w:rsidP="00445C14">
            <w:pPr>
              <w:rPr>
                <w:rFonts w:ascii="Century Gothic" w:hAnsi="Century Gothic"/>
              </w:rPr>
            </w:pPr>
          </w:p>
          <w:p w14:paraId="640E7663" w14:textId="77777777" w:rsidR="00A91786" w:rsidRPr="0016105D" w:rsidRDefault="00A91786" w:rsidP="00445C14">
            <w:pPr>
              <w:rPr>
                <w:rFonts w:ascii="Century Gothic" w:hAnsi="Century Gothic"/>
              </w:rPr>
            </w:pPr>
          </w:p>
        </w:tc>
        <w:tc>
          <w:tcPr>
            <w:tcW w:w="4515" w:type="dxa"/>
            <w:gridSpan w:val="2"/>
            <w:tcBorders>
              <w:left w:val="nil"/>
              <w:right w:val="nil"/>
            </w:tcBorders>
          </w:tcPr>
          <w:p w14:paraId="19E0AA47" w14:textId="77777777" w:rsidR="00A91786" w:rsidRPr="0016105D" w:rsidRDefault="00A91786" w:rsidP="00445C14">
            <w:pPr>
              <w:rPr>
                <w:rFonts w:ascii="Century Gothic" w:hAnsi="Century Gothic"/>
              </w:rPr>
            </w:pPr>
            <w:r w:rsidRPr="0016105D">
              <w:rPr>
                <w:rFonts w:ascii="Century Gothic" w:hAnsi="Century Gothic"/>
              </w:rPr>
              <w:t>Emmett Owen – District 2</w:t>
            </w:r>
          </w:p>
          <w:p w14:paraId="5AF1385D" w14:textId="77777777" w:rsidR="00A91786" w:rsidRPr="0016105D" w:rsidRDefault="00A91786" w:rsidP="00445C14">
            <w:pPr>
              <w:tabs>
                <w:tab w:val="left" w:pos="1032"/>
              </w:tabs>
              <w:rPr>
                <w:rFonts w:ascii="Century Gothic" w:hAnsi="Century Gothic"/>
              </w:rPr>
            </w:pPr>
            <w:r w:rsidRPr="0016105D">
              <w:rPr>
                <w:rFonts w:ascii="Century Gothic" w:hAnsi="Century Gothic"/>
              </w:rPr>
              <w:t xml:space="preserve">                </w:t>
            </w:r>
          </w:p>
        </w:tc>
      </w:tr>
    </w:tbl>
    <w:p w14:paraId="3469FDAD" w14:textId="77777777" w:rsidR="00A91786" w:rsidRDefault="00A91786" w:rsidP="00A91786">
      <w:r w:rsidRPr="0016105D">
        <w:rPr>
          <w:rFonts w:ascii="Century Gothic" w:hAnsi="Century Gothic"/>
        </w:rPr>
        <w:t xml:space="preserve">  Terry Hendrix – District 3</w:t>
      </w:r>
      <w:r w:rsidRPr="0016105D">
        <w:rPr>
          <w:rFonts w:ascii="Century Gothic" w:hAnsi="Century Gothic"/>
        </w:rPr>
        <w:tab/>
      </w:r>
      <w:r w:rsidRPr="0016105D">
        <w:rPr>
          <w:rFonts w:ascii="Century Gothic" w:hAnsi="Century Gothic"/>
        </w:rPr>
        <w:tab/>
      </w:r>
      <w:r w:rsidRPr="0016105D">
        <w:rPr>
          <w:rFonts w:ascii="Century Gothic" w:hAnsi="Century Gothic"/>
        </w:rPr>
        <w:tab/>
        <w:t xml:space="preserve"> </w:t>
      </w:r>
      <w:r w:rsidRPr="0016105D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             Roger Hill – District 4</w:t>
      </w:r>
    </w:p>
    <w:p w14:paraId="758A5246" w14:textId="77777777" w:rsidR="000F310C" w:rsidRPr="00991132" w:rsidRDefault="000F310C" w:rsidP="000F310C">
      <w:pPr>
        <w:jc w:val="both"/>
        <w:rPr>
          <w:rFonts w:ascii="Century Gothic" w:hAnsi="Century Gothic"/>
          <w:i/>
          <w:iCs/>
        </w:rPr>
      </w:pPr>
      <w:r w:rsidRPr="00991132">
        <w:rPr>
          <w:rFonts w:ascii="Century Gothic" w:hAnsi="Century Gothic"/>
          <w:i/>
          <w:iCs/>
        </w:rPr>
        <w:t xml:space="preserve"> </w:t>
      </w:r>
    </w:p>
    <w:p w14:paraId="56834BD4" w14:textId="77777777" w:rsidR="000F310C" w:rsidRDefault="000F310C" w:rsidP="000F310C">
      <w:pPr>
        <w:rPr>
          <w:rFonts w:ascii="Century Gothic" w:hAnsi="Century Gothic"/>
          <w:i/>
          <w:iCs/>
        </w:rPr>
      </w:pPr>
    </w:p>
    <w:p w14:paraId="0600DC5C" w14:textId="77777777" w:rsidR="000F310C" w:rsidRPr="006F2928" w:rsidRDefault="000F310C" w:rsidP="000F310C">
      <w:pPr>
        <w:rPr>
          <w:rFonts w:ascii="Century Gothic" w:hAnsi="Century Gothic"/>
        </w:rPr>
      </w:pPr>
    </w:p>
    <w:tbl>
      <w:tblPr>
        <w:tblStyle w:val="TableGrid"/>
        <w:tblpPr w:leftFromText="180" w:rightFromText="180" w:vertAnchor="text" w:horzAnchor="margin" w:tblpX="108" w:tblpY="130"/>
        <w:tblW w:w="9420" w:type="dxa"/>
        <w:tblLook w:val="00A0" w:firstRow="1" w:lastRow="0" w:firstColumn="1" w:lastColumn="0" w:noHBand="0" w:noVBand="0"/>
      </w:tblPr>
      <w:tblGrid>
        <w:gridCol w:w="4454"/>
        <w:gridCol w:w="834"/>
        <w:gridCol w:w="4132"/>
      </w:tblGrid>
      <w:tr w:rsidR="000F310C" w:rsidRPr="00EE283F" w14:paraId="4CFB12F8" w14:textId="77777777" w:rsidTr="00445C14">
        <w:trPr>
          <w:trHeight w:val="1350"/>
        </w:trPr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26ED1" w14:textId="77777777" w:rsidR="000F310C" w:rsidRDefault="000F310C" w:rsidP="00445C14">
            <w:pPr>
              <w:rPr>
                <w:rFonts w:ascii="Century Gothic" w:hAnsi="Century Gothic"/>
                <w:b/>
              </w:rPr>
            </w:pPr>
            <w:r w:rsidRPr="00EE283F">
              <w:rPr>
                <w:rFonts w:ascii="Century Gothic" w:hAnsi="Century Gothic"/>
                <w:b/>
              </w:rPr>
              <w:lastRenderedPageBreak/>
              <w:t xml:space="preserve">                                     </w:t>
            </w:r>
          </w:p>
          <w:p w14:paraId="60322702" w14:textId="77777777" w:rsidR="000F310C" w:rsidRPr="00EE283F" w:rsidRDefault="000F310C" w:rsidP="00445C14">
            <w:pPr>
              <w:rPr>
                <w:rFonts w:ascii="Century Gothic" w:hAnsi="Century Gothic"/>
                <w:b/>
                <w:color w:val="FF0000"/>
              </w:rPr>
            </w:pPr>
            <w:r w:rsidRPr="00EE283F">
              <w:rPr>
                <w:rFonts w:ascii="Century Gothic" w:hAnsi="Century Gothic"/>
                <w:b/>
              </w:rPr>
              <w:t xml:space="preserve">                          </w:t>
            </w:r>
          </w:p>
          <w:p w14:paraId="7F0F64D2" w14:textId="77777777" w:rsidR="000F310C" w:rsidRDefault="000F310C" w:rsidP="00445C14">
            <w:pPr>
              <w:jc w:val="both"/>
              <w:rPr>
                <w:rFonts w:ascii="Century Gothic" w:hAnsi="Century Gothic"/>
              </w:rPr>
            </w:pPr>
          </w:p>
          <w:p w14:paraId="0C9BB81D" w14:textId="77777777" w:rsidR="000F310C" w:rsidRDefault="000F310C" w:rsidP="00445C14">
            <w:pPr>
              <w:jc w:val="both"/>
              <w:rPr>
                <w:rFonts w:ascii="Century Gothic" w:hAnsi="Century Gothic"/>
              </w:rPr>
            </w:pPr>
          </w:p>
          <w:p w14:paraId="4CF2F2B2" w14:textId="77777777" w:rsidR="000F310C" w:rsidRDefault="000F310C" w:rsidP="00445C14">
            <w:pPr>
              <w:jc w:val="both"/>
              <w:rPr>
                <w:rFonts w:ascii="Century Gothic" w:hAnsi="Century Gothic"/>
              </w:rPr>
            </w:pPr>
          </w:p>
          <w:p w14:paraId="1F557F6B" w14:textId="77777777" w:rsidR="000F310C" w:rsidRDefault="000F310C" w:rsidP="00445C14">
            <w:pPr>
              <w:jc w:val="both"/>
              <w:rPr>
                <w:rFonts w:ascii="Century Gothic" w:hAnsi="Century Gothic"/>
              </w:rPr>
            </w:pPr>
          </w:p>
          <w:p w14:paraId="2E05DCCD" w14:textId="77777777" w:rsidR="000F310C" w:rsidRDefault="000F310C" w:rsidP="00445C14">
            <w:pPr>
              <w:jc w:val="both"/>
              <w:rPr>
                <w:rFonts w:ascii="Century Gothic" w:hAnsi="Century Gothic"/>
              </w:rPr>
            </w:pPr>
          </w:p>
          <w:p w14:paraId="31F46F67" w14:textId="77777777" w:rsidR="000F310C" w:rsidRDefault="000F310C" w:rsidP="00445C14">
            <w:pPr>
              <w:jc w:val="both"/>
              <w:rPr>
                <w:rFonts w:ascii="Century Gothic" w:hAnsi="Century Gothic"/>
              </w:rPr>
            </w:pPr>
          </w:p>
          <w:p w14:paraId="09628E79" w14:textId="77777777" w:rsidR="000F310C" w:rsidRPr="00EE283F" w:rsidRDefault="000F310C" w:rsidP="00445C14">
            <w:pPr>
              <w:jc w:val="both"/>
              <w:rPr>
                <w:rFonts w:ascii="Century Gothic" w:hAnsi="Century Gothic"/>
                <w:b/>
              </w:rPr>
            </w:pPr>
            <w:r w:rsidRPr="00EE283F">
              <w:rPr>
                <w:rFonts w:ascii="Century Gothic" w:hAnsi="Century Gothic"/>
              </w:rPr>
              <w:t>Certified by: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25007972" w14:textId="77777777" w:rsidR="000F310C" w:rsidRPr="00EE283F" w:rsidRDefault="000F310C" w:rsidP="00445C14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4132" w:type="dxa"/>
            <w:tcBorders>
              <w:top w:val="nil"/>
              <w:left w:val="nil"/>
              <w:right w:val="nil"/>
            </w:tcBorders>
          </w:tcPr>
          <w:p w14:paraId="1E3FDAD1" w14:textId="77777777" w:rsidR="000F310C" w:rsidRDefault="000F310C" w:rsidP="00445C14">
            <w:pPr>
              <w:rPr>
                <w:rFonts w:ascii="Century Gothic" w:hAnsi="Century Gothic"/>
              </w:rPr>
            </w:pPr>
          </w:p>
          <w:p w14:paraId="12BA3395" w14:textId="77777777" w:rsidR="000F310C" w:rsidRDefault="000F310C" w:rsidP="00445C14">
            <w:pPr>
              <w:rPr>
                <w:rFonts w:ascii="Century Gothic" w:hAnsi="Century Gothic"/>
              </w:rPr>
            </w:pPr>
          </w:p>
          <w:p w14:paraId="0C59A2B0" w14:textId="77777777" w:rsidR="000F310C" w:rsidRDefault="000F310C" w:rsidP="00445C14">
            <w:pPr>
              <w:rPr>
                <w:rFonts w:ascii="Century Gothic" w:hAnsi="Century Gothic"/>
              </w:rPr>
            </w:pPr>
          </w:p>
          <w:p w14:paraId="65C2FF52" w14:textId="77777777" w:rsidR="000F310C" w:rsidRDefault="000F310C" w:rsidP="00445C14">
            <w:pPr>
              <w:rPr>
                <w:rFonts w:ascii="Century Gothic" w:hAnsi="Century Gothic"/>
              </w:rPr>
            </w:pPr>
          </w:p>
          <w:p w14:paraId="04C9CE46" w14:textId="77777777" w:rsidR="000F310C" w:rsidRPr="00EE283F" w:rsidRDefault="000F310C" w:rsidP="00445C1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     </w:t>
            </w:r>
          </w:p>
        </w:tc>
      </w:tr>
      <w:tr w:rsidR="000F310C" w:rsidRPr="00EE283F" w14:paraId="3533BC83" w14:textId="77777777" w:rsidTr="00445C14">
        <w:trPr>
          <w:trHeight w:val="1520"/>
        </w:trPr>
        <w:tc>
          <w:tcPr>
            <w:tcW w:w="44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7138F21" w14:textId="77777777" w:rsidR="000F310C" w:rsidRPr="002E0C26" w:rsidRDefault="000F310C" w:rsidP="00445C14">
            <w:pPr>
              <w:rPr>
                <w:rFonts w:ascii="Century Gothic" w:hAnsi="Century Gothic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2466D96E" w14:textId="77777777" w:rsidR="000F310C" w:rsidRPr="00EE283F" w:rsidRDefault="000F310C" w:rsidP="00445C1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132" w:type="dxa"/>
            <w:tcBorders>
              <w:left w:val="nil"/>
              <w:right w:val="nil"/>
            </w:tcBorders>
          </w:tcPr>
          <w:p w14:paraId="18B00EC8" w14:textId="77777777" w:rsidR="000F310C" w:rsidRPr="00EE283F" w:rsidRDefault="000F310C" w:rsidP="00445C14">
            <w:pPr>
              <w:jc w:val="right"/>
              <w:rPr>
                <w:rFonts w:ascii="Century Gothic" w:hAnsi="Century Gothic"/>
              </w:rPr>
            </w:pPr>
            <w:r w:rsidRPr="00EE283F">
              <w:rPr>
                <w:rFonts w:ascii="Century Gothic" w:hAnsi="Century Gothic"/>
              </w:rPr>
              <w:t>Ryan Robertson – Chairman</w:t>
            </w:r>
          </w:p>
        </w:tc>
      </w:tr>
      <w:tr w:rsidR="000F310C" w:rsidRPr="00EE283F" w14:paraId="56CC21B7" w14:textId="77777777" w:rsidTr="00445C14">
        <w:trPr>
          <w:trHeight w:val="1160"/>
        </w:trPr>
        <w:tc>
          <w:tcPr>
            <w:tcW w:w="4454" w:type="dxa"/>
            <w:tcBorders>
              <w:left w:val="nil"/>
              <w:right w:val="nil"/>
            </w:tcBorders>
          </w:tcPr>
          <w:p w14:paraId="1CD3CDBA" w14:textId="77777777" w:rsidR="000F310C" w:rsidRPr="00EE283F" w:rsidRDefault="000F310C" w:rsidP="00445C14">
            <w:pPr>
              <w:rPr>
                <w:rFonts w:ascii="Century Gothic" w:hAnsi="Century Gothic"/>
              </w:rPr>
            </w:pPr>
            <w:r w:rsidRPr="00EE283F">
              <w:rPr>
                <w:rFonts w:ascii="Century Gothic" w:hAnsi="Century Gothic"/>
              </w:rPr>
              <w:t>Laura Cobb – District 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04880DC6" w14:textId="77777777" w:rsidR="000F310C" w:rsidRPr="00EE283F" w:rsidRDefault="000F310C" w:rsidP="00445C1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132" w:type="dxa"/>
            <w:tcBorders>
              <w:left w:val="nil"/>
              <w:right w:val="nil"/>
            </w:tcBorders>
          </w:tcPr>
          <w:p w14:paraId="7285170E" w14:textId="77777777" w:rsidR="000F310C" w:rsidRPr="00EE283F" w:rsidRDefault="000F310C" w:rsidP="00445C14">
            <w:pPr>
              <w:jc w:val="center"/>
              <w:rPr>
                <w:rFonts w:ascii="Century Gothic" w:hAnsi="Century Gothic"/>
              </w:rPr>
            </w:pPr>
            <w:r w:rsidRPr="00EE283F">
              <w:rPr>
                <w:rFonts w:ascii="Century Gothic" w:hAnsi="Century Gothic"/>
              </w:rPr>
              <w:t xml:space="preserve">               Emmett Owen – District 2</w:t>
            </w:r>
          </w:p>
          <w:p w14:paraId="76D261C7" w14:textId="77777777" w:rsidR="000F310C" w:rsidRPr="00EE283F" w:rsidRDefault="000F310C" w:rsidP="00445C14">
            <w:pPr>
              <w:jc w:val="center"/>
              <w:rPr>
                <w:rFonts w:ascii="Century Gothic" w:hAnsi="Century Gothic"/>
              </w:rPr>
            </w:pPr>
          </w:p>
          <w:p w14:paraId="7FFE0C7F" w14:textId="77777777" w:rsidR="000F310C" w:rsidRPr="00EE283F" w:rsidRDefault="000F310C" w:rsidP="00445C14">
            <w:pPr>
              <w:rPr>
                <w:rFonts w:ascii="Century Gothic" w:hAnsi="Century Gothic"/>
              </w:rPr>
            </w:pPr>
          </w:p>
          <w:p w14:paraId="5032520E" w14:textId="77777777" w:rsidR="000F310C" w:rsidRDefault="000F310C" w:rsidP="00445C14">
            <w:pPr>
              <w:rPr>
                <w:rFonts w:ascii="Century Gothic" w:hAnsi="Century Gothic"/>
              </w:rPr>
            </w:pPr>
          </w:p>
          <w:p w14:paraId="3582CEE9" w14:textId="77777777" w:rsidR="000F310C" w:rsidRPr="00EE283F" w:rsidRDefault="000F310C" w:rsidP="00445C14">
            <w:pPr>
              <w:rPr>
                <w:rFonts w:ascii="Century Gothic" w:hAnsi="Century Gothic"/>
              </w:rPr>
            </w:pPr>
          </w:p>
          <w:p w14:paraId="764882BA" w14:textId="77777777" w:rsidR="000F310C" w:rsidRPr="00EE283F" w:rsidRDefault="000F310C" w:rsidP="00445C14">
            <w:pPr>
              <w:rPr>
                <w:rFonts w:ascii="Century Gothic" w:hAnsi="Century Gothic"/>
              </w:rPr>
            </w:pPr>
            <w:r w:rsidRPr="00EE283F">
              <w:rPr>
                <w:rFonts w:ascii="Century Gothic" w:hAnsi="Century Gothic"/>
              </w:rPr>
              <w:t xml:space="preserve">                      </w:t>
            </w:r>
          </w:p>
        </w:tc>
      </w:tr>
    </w:tbl>
    <w:p w14:paraId="6C912CAC" w14:textId="703644F7" w:rsidR="00C14C29" w:rsidRDefault="000F310C">
      <w:r w:rsidRPr="00EE283F">
        <w:rPr>
          <w:rFonts w:ascii="Century Gothic" w:hAnsi="Century Gothic"/>
        </w:rPr>
        <w:t xml:space="preserve">   Terry Hendrix – District 3</w:t>
      </w:r>
      <w:r w:rsidRPr="00EE283F">
        <w:rPr>
          <w:rFonts w:ascii="Century Gothic" w:hAnsi="Century Gothic"/>
        </w:rPr>
        <w:tab/>
        <w:t xml:space="preserve">                                                       </w:t>
      </w:r>
      <w:r>
        <w:rPr>
          <w:rFonts w:ascii="Century Gothic" w:hAnsi="Century Gothic"/>
        </w:rPr>
        <w:t>Roger Hill</w:t>
      </w:r>
      <w:r w:rsidRPr="00EE283F">
        <w:rPr>
          <w:rFonts w:ascii="Century Gothic" w:hAnsi="Century Gothic"/>
        </w:rPr>
        <w:t xml:space="preserve"> – District 4</w:t>
      </w:r>
      <w:r w:rsidRPr="00EE283F">
        <w:rPr>
          <w:rFonts w:ascii="Century Gothic" w:hAnsi="Century Gothic"/>
        </w:rPr>
        <w:tab/>
      </w:r>
      <w:r w:rsidRPr="00EE283F">
        <w:rPr>
          <w:rFonts w:ascii="Century Gothic" w:hAnsi="Century Gothic"/>
        </w:rPr>
        <w:tab/>
      </w:r>
    </w:p>
    <w:sectPr w:rsidR="00C14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0C"/>
    <w:rsid w:val="000F310C"/>
    <w:rsid w:val="00580148"/>
    <w:rsid w:val="00A91786"/>
    <w:rsid w:val="00C14C29"/>
    <w:rsid w:val="00DC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DE4B7"/>
  <w15:chartTrackingRefBased/>
  <w15:docId w15:val="{FEDEFB1D-E4CD-43F8-AFE1-D7D25E4F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10C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310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rsid w:val="00A91786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 Traywick</dc:creator>
  <cp:keywords/>
  <dc:description/>
  <cp:lastModifiedBy>Christa  Traywick</cp:lastModifiedBy>
  <cp:revision>1</cp:revision>
  <dcterms:created xsi:type="dcterms:W3CDTF">2023-10-13T14:25:00Z</dcterms:created>
  <dcterms:modified xsi:type="dcterms:W3CDTF">2023-10-13T14:45:00Z</dcterms:modified>
</cp:coreProperties>
</file>